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C0" w:rsidRDefault="00F774C0" w:rsidP="004B11D2">
      <w:pPr>
        <w:pStyle w:val="a7"/>
        <w:ind w:left="360"/>
        <w:rPr>
          <w:b/>
          <w:szCs w:val="20"/>
          <w:u w:val="single"/>
        </w:rPr>
      </w:pPr>
    </w:p>
    <w:p w:rsidR="00365A02" w:rsidRPr="00FC009C" w:rsidRDefault="00365A02" w:rsidP="00FC009C">
      <w:pPr>
        <w:pStyle w:val="a7"/>
        <w:jc w:val="center"/>
        <w:rPr>
          <w:b/>
          <w:sz w:val="24"/>
          <w:szCs w:val="20"/>
        </w:rPr>
      </w:pPr>
      <w:r w:rsidRPr="00FC009C">
        <w:rPr>
          <w:b/>
          <w:sz w:val="24"/>
          <w:szCs w:val="20"/>
        </w:rPr>
        <w:t>“</w:t>
      </w:r>
      <w:r w:rsidRPr="00FC009C">
        <w:rPr>
          <w:rFonts w:hint="eastAsia"/>
          <w:b/>
          <w:sz w:val="24"/>
          <w:szCs w:val="20"/>
        </w:rPr>
        <w:t>키자니아</w:t>
      </w:r>
      <w:r w:rsidRPr="00FC009C">
        <w:rPr>
          <w:b/>
          <w:sz w:val="24"/>
          <w:szCs w:val="20"/>
        </w:rPr>
        <w:t>”</w:t>
      </w:r>
      <w:r w:rsidRPr="00FC009C">
        <w:rPr>
          <w:rFonts w:hint="eastAsia"/>
          <w:b/>
          <w:sz w:val="24"/>
          <w:szCs w:val="20"/>
        </w:rPr>
        <w:t xml:space="preserve"> 가자!</w:t>
      </w:r>
    </w:p>
    <w:p w:rsidR="004B11D2" w:rsidRPr="00365A02" w:rsidRDefault="004B11D2" w:rsidP="004B11D2">
      <w:pPr>
        <w:pStyle w:val="a7"/>
        <w:rPr>
          <w:b/>
          <w:szCs w:val="20"/>
        </w:rPr>
      </w:pPr>
    </w:p>
    <w:p w:rsidR="004B11D2" w:rsidRDefault="004B11D2" w:rsidP="00AB5BE0">
      <w:pPr>
        <w:pStyle w:val="a7"/>
        <w:rPr>
          <w:szCs w:val="20"/>
        </w:rPr>
      </w:pPr>
      <w:r>
        <w:rPr>
          <w:rFonts w:hint="eastAsia"/>
          <w:szCs w:val="20"/>
        </w:rPr>
        <w:t xml:space="preserve">열린의사회에서는 롯데백화점과 함께 </w:t>
      </w:r>
      <w:r w:rsidR="00AB5BE0">
        <w:rPr>
          <w:szCs w:val="20"/>
        </w:rPr>
        <w:t>“</w:t>
      </w:r>
      <w:r w:rsidR="00AB5BE0">
        <w:rPr>
          <w:rFonts w:hint="eastAsia"/>
          <w:szCs w:val="20"/>
        </w:rPr>
        <w:t>Love Family Kids Dream 초대회</w:t>
      </w:r>
      <w:r w:rsidR="00AB5BE0">
        <w:rPr>
          <w:szCs w:val="20"/>
        </w:rPr>
        <w:t>”</w:t>
      </w:r>
      <w:r w:rsidR="00AB5BE0">
        <w:rPr>
          <w:rFonts w:hint="eastAsia"/>
          <w:szCs w:val="20"/>
        </w:rPr>
        <w:t xml:space="preserve">를 개최합니다. </w:t>
      </w:r>
      <w:r w:rsidR="00FC009C">
        <w:rPr>
          <w:rFonts w:hint="eastAsia"/>
          <w:szCs w:val="20"/>
        </w:rPr>
        <w:t xml:space="preserve">2016년 </w:t>
      </w:r>
      <w:r w:rsidR="00AB5BE0">
        <w:rPr>
          <w:rFonts w:hint="eastAsia"/>
          <w:szCs w:val="20"/>
        </w:rPr>
        <w:t xml:space="preserve">10월 10일에 진행되는 본 행사는 아이들의 꿈을 키워주고 </w:t>
      </w:r>
      <w:r>
        <w:rPr>
          <w:rFonts w:hint="eastAsia"/>
          <w:szCs w:val="20"/>
        </w:rPr>
        <w:t>다양한 직업</w:t>
      </w:r>
      <w:r w:rsidR="00AB5BE0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체험</w:t>
      </w:r>
      <w:r w:rsidR="00AB5BE0">
        <w:rPr>
          <w:rFonts w:hint="eastAsia"/>
          <w:szCs w:val="20"/>
        </w:rPr>
        <w:t xml:space="preserve">을 </w:t>
      </w:r>
      <w:r>
        <w:rPr>
          <w:rFonts w:hint="eastAsia"/>
          <w:szCs w:val="20"/>
        </w:rPr>
        <w:t xml:space="preserve">할 수 있는 </w:t>
      </w:r>
      <w:r>
        <w:rPr>
          <w:szCs w:val="20"/>
        </w:rPr>
        <w:t>‘</w:t>
      </w:r>
      <w:r>
        <w:rPr>
          <w:rFonts w:hint="eastAsia"/>
          <w:szCs w:val="20"/>
        </w:rPr>
        <w:t>키자니아</w:t>
      </w:r>
      <w:r>
        <w:rPr>
          <w:szCs w:val="20"/>
        </w:rPr>
        <w:t>’</w:t>
      </w:r>
      <w:r>
        <w:rPr>
          <w:rFonts w:hint="eastAsia"/>
          <w:szCs w:val="20"/>
        </w:rPr>
        <w:t>(서울)에 지역아동센터</w:t>
      </w:r>
      <w:r w:rsidR="00AB5BE0">
        <w:rPr>
          <w:rFonts w:hint="eastAsia"/>
          <w:szCs w:val="20"/>
        </w:rPr>
        <w:t xml:space="preserve"> 아동</w:t>
      </w:r>
      <w:r w:rsidR="00AB5BE0">
        <w:rPr>
          <w:rFonts w:asciiTheme="minorEastAsia" w:hAnsiTheme="minorEastAsia" w:hint="eastAsia"/>
          <w:szCs w:val="20"/>
        </w:rPr>
        <w:t>∙</w:t>
      </w:r>
      <w:r w:rsidR="00AB5BE0">
        <w:rPr>
          <w:rFonts w:hint="eastAsia"/>
          <w:szCs w:val="20"/>
        </w:rPr>
        <w:t>청소년</w:t>
      </w:r>
      <w:r>
        <w:rPr>
          <w:rFonts w:hint="eastAsia"/>
          <w:szCs w:val="20"/>
        </w:rPr>
        <w:t xml:space="preserve"> </w:t>
      </w:r>
      <w:r w:rsidR="00783BEE">
        <w:rPr>
          <w:rFonts w:hint="eastAsia"/>
          <w:szCs w:val="20"/>
        </w:rPr>
        <w:t>여러분</w:t>
      </w:r>
      <w:r w:rsidR="00FF3091">
        <w:rPr>
          <w:rFonts w:hint="eastAsia"/>
          <w:szCs w:val="20"/>
        </w:rPr>
        <w:t xml:space="preserve">을 </w:t>
      </w:r>
      <w:r>
        <w:rPr>
          <w:rFonts w:hint="eastAsia"/>
          <w:szCs w:val="20"/>
        </w:rPr>
        <w:t>초대</w:t>
      </w:r>
      <w:r w:rsidR="00AB5BE0">
        <w:rPr>
          <w:rFonts w:hint="eastAsia"/>
          <w:szCs w:val="20"/>
        </w:rPr>
        <w:t xml:space="preserve">합니다. </w:t>
      </w:r>
    </w:p>
    <w:p w:rsidR="00AB5BE0" w:rsidRDefault="00AB5BE0" w:rsidP="004B11D2">
      <w:pPr>
        <w:pStyle w:val="a7"/>
        <w:rPr>
          <w:szCs w:val="20"/>
        </w:rPr>
      </w:pPr>
    </w:p>
    <w:p w:rsidR="00AB5BE0" w:rsidRDefault="00AB5BE0" w:rsidP="00FB1767">
      <w:pPr>
        <w:pStyle w:val="a7"/>
        <w:numPr>
          <w:ilvl w:val="0"/>
          <w:numId w:val="5"/>
        </w:numPr>
        <w:rPr>
          <w:szCs w:val="20"/>
        </w:rPr>
      </w:pPr>
      <w:r>
        <w:rPr>
          <w:rFonts w:hint="eastAsia"/>
          <w:szCs w:val="20"/>
        </w:rPr>
        <w:t xml:space="preserve">행사명 : </w:t>
      </w:r>
      <w:r w:rsidR="00365A02">
        <w:rPr>
          <w:rFonts w:hint="eastAsia"/>
          <w:szCs w:val="20"/>
        </w:rPr>
        <w:t xml:space="preserve">열린의사회와 </w:t>
      </w:r>
      <w:r>
        <w:rPr>
          <w:rFonts w:hint="eastAsia"/>
          <w:szCs w:val="20"/>
        </w:rPr>
        <w:t>롯데백화점</w:t>
      </w:r>
      <w:r w:rsidR="00365A02">
        <w:rPr>
          <w:rFonts w:hint="eastAsia"/>
          <w:szCs w:val="20"/>
        </w:rPr>
        <w:t xml:space="preserve">이 함께하는 </w:t>
      </w:r>
      <w:r>
        <w:rPr>
          <w:szCs w:val="20"/>
        </w:rPr>
        <w:t>‘</w:t>
      </w:r>
      <w:r>
        <w:rPr>
          <w:rFonts w:hint="eastAsia"/>
          <w:szCs w:val="20"/>
        </w:rPr>
        <w:t>Love Family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 Kids Dream 초대회</w:t>
      </w:r>
    </w:p>
    <w:p w:rsidR="00AB5BE0" w:rsidRDefault="00365A02" w:rsidP="00FB1767">
      <w:pPr>
        <w:pStyle w:val="a7"/>
        <w:numPr>
          <w:ilvl w:val="0"/>
          <w:numId w:val="5"/>
        </w:numPr>
        <w:rPr>
          <w:szCs w:val="20"/>
        </w:rPr>
      </w:pPr>
      <w:r>
        <w:rPr>
          <w:rFonts w:hint="eastAsia"/>
          <w:szCs w:val="20"/>
        </w:rPr>
        <w:t>모집</w:t>
      </w:r>
      <w:r w:rsidR="00FF3091">
        <w:rPr>
          <w:rFonts w:hint="eastAsia"/>
          <w:szCs w:val="20"/>
        </w:rPr>
        <w:t xml:space="preserve"> </w:t>
      </w:r>
      <w:r w:rsidR="00AB5BE0">
        <w:rPr>
          <w:rFonts w:hint="eastAsia"/>
          <w:szCs w:val="20"/>
        </w:rPr>
        <w:t>대상 : 지역아동센터</w:t>
      </w:r>
      <w:r w:rsidR="00FF3091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10 곳(</w:t>
      </w:r>
      <w:r w:rsidR="00783BEE">
        <w:rPr>
          <w:rFonts w:hint="eastAsia"/>
          <w:szCs w:val="20"/>
        </w:rPr>
        <w:t xml:space="preserve">초대권 </w:t>
      </w:r>
      <w:r>
        <w:rPr>
          <w:rFonts w:hint="eastAsia"/>
          <w:szCs w:val="20"/>
        </w:rPr>
        <w:t>총400매)</w:t>
      </w:r>
    </w:p>
    <w:p w:rsidR="00FF3091" w:rsidRDefault="00FF3091" w:rsidP="00FB1767">
      <w:pPr>
        <w:pStyle w:val="a7"/>
        <w:numPr>
          <w:ilvl w:val="0"/>
          <w:numId w:val="5"/>
        </w:numPr>
        <w:rPr>
          <w:szCs w:val="20"/>
        </w:rPr>
      </w:pPr>
      <w:r>
        <w:rPr>
          <w:rFonts w:hint="eastAsia"/>
          <w:szCs w:val="20"/>
        </w:rPr>
        <w:t>지원 내용</w:t>
      </w:r>
    </w:p>
    <w:p w:rsidR="00FB1767" w:rsidRDefault="00FB1767" w:rsidP="00FB1767">
      <w:pPr>
        <w:pStyle w:val="a7"/>
        <w:numPr>
          <w:ilvl w:val="0"/>
          <w:numId w:val="7"/>
        </w:numPr>
        <w:rPr>
          <w:szCs w:val="20"/>
        </w:rPr>
      </w:pPr>
      <w:r>
        <w:rPr>
          <w:rFonts w:hint="eastAsia"/>
          <w:szCs w:val="20"/>
        </w:rPr>
        <w:t xml:space="preserve">2016년 10월 10일 </w:t>
      </w:r>
      <w:r>
        <w:rPr>
          <w:szCs w:val="20"/>
        </w:rPr>
        <w:t>“</w:t>
      </w:r>
      <w:r>
        <w:rPr>
          <w:rFonts w:hint="eastAsia"/>
          <w:szCs w:val="20"/>
        </w:rPr>
        <w:t>키자니아 서울</w:t>
      </w:r>
      <w:r>
        <w:rPr>
          <w:szCs w:val="20"/>
        </w:rPr>
        <w:t>”</w:t>
      </w:r>
      <w:r>
        <w:rPr>
          <w:rFonts w:hint="eastAsia"/>
          <w:szCs w:val="20"/>
        </w:rPr>
        <w:t xml:space="preserve"> 오후권(15:30~자유 퇴장) </w:t>
      </w:r>
    </w:p>
    <w:p w:rsidR="00FC009C" w:rsidRPr="00FC009C" w:rsidRDefault="00FB1767" w:rsidP="00FC009C">
      <w:pPr>
        <w:pStyle w:val="a7"/>
        <w:numPr>
          <w:ilvl w:val="0"/>
          <w:numId w:val="7"/>
        </w:numPr>
        <w:rPr>
          <w:szCs w:val="20"/>
        </w:rPr>
      </w:pPr>
      <w:r>
        <w:rPr>
          <w:rFonts w:hint="eastAsia"/>
          <w:szCs w:val="20"/>
        </w:rPr>
        <w:t>센터별 최대 40매</w:t>
      </w:r>
      <w:r w:rsidR="00AF6634">
        <w:rPr>
          <w:rFonts w:hint="eastAsia"/>
          <w:szCs w:val="20"/>
        </w:rPr>
        <w:t xml:space="preserve">(인솔자 포함) </w:t>
      </w:r>
      <w:r>
        <w:rPr>
          <w:rFonts w:hint="eastAsia"/>
          <w:szCs w:val="20"/>
        </w:rPr>
        <w:t>지원 가능</w:t>
      </w:r>
    </w:p>
    <w:p w:rsidR="00FF3091" w:rsidRDefault="00FF3091" w:rsidP="00FB1767">
      <w:pPr>
        <w:pStyle w:val="a7"/>
        <w:numPr>
          <w:ilvl w:val="0"/>
          <w:numId w:val="5"/>
        </w:numPr>
        <w:rPr>
          <w:szCs w:val="20"/>
        </w:rPr>
      </w:pPr>
      <w:r>
        <w:rPr>
          <w:rFonts w:hint="eastAsia"/>
          <w:szCs w:val="20"/>
        </w:rPr>
        <w:t>모집 기간 :</w:t>
      </w:r>
      <w:r w:rsidR="00FB1767">
        <w:rPr>
          <w:rFonts w:hint="eastAsia"/>
          <w:szCs w:val="20"/>
        </w:rPr>
        <w:t xml:space="preserve"> 2016년 9월 9일 ~ 9월 27일</w:t>
      </w:r>
    </w:p>
    <w:p w:rsidR="00FB1767" w:rsidRDefault="00FB1767" w:rsidP="00FB1767">
      <w:pPr>
        <w:pStyle w:val="a7"/>
        <w:numPr>
          <w:ilvl w:val="0"/>
          <w:numId w:val="5"/>
        </w:numPr>
        <w:rPr>
          <w:szCs w:val="20"/>
        </w:rPr>
      </w:pPr>
      <w:r>
        <w:rPr>
          <w:rFonts w:hint="eastAsia"/>
          <w:szCs w:val="20"/>
        </w:rPr>
        <w:t>제출 서류 : Kids Dream 참가 신청서</w:t>
      </w:r>
      <w:r w:rsidR="00365A02">
        <w:rPr>
          <w:rFonts w:hint="eastAsia"/>
          <w:szCs w:val="20"/>
        </w:rPr>
        <w:t>(공고 내 첨부)</w:t>
      </w:r>
    </w:p>
    <w:p w:rsidR="00FB1767" w:rsidRDefault="00FF3091" w:rsidP="00FB1767">
      <w:pPr>
        <w:pStyle w:val="a7"/>
        <w:numPr>
          <w:ilvl w:val="0"/>
          <w:numId w:val="5"/>
        </w:numPr>
        <w:rPr>
          <w:szCs w:val="20"/>
        </w:rPr>
      </w:pPr>
      <w:r>
        <w:rPr>
          <w:rFonts w:hint="eastAsia"/>
          <w:szCs w:val="20"/>
        </w:rPr>
        <w:t xml:space="preserve">신청 방법 : </w:t>
      </w:r>
      <w:r w:rsidR="00FB1767">
        <w:rPr>
          <w:rFonts w:hint="eastAsia"/>
          <w:szCs w:val="20"/>
        </w:rPr>
        <w:t xml:space="preserve"> </w:t>
      </w:r>
    </w:p>
    <w:p w:rsidR="00FF3091" w:rsidRDefault="00FB1767" w:rsidP="00FB1767">
      <w:pPr>
        <w:pStyle w:val="a7"/>
        <w:numPr>
          <w:ilvl w:val="0"/>
          <w:numId w:val="6"/>
        </w:numPr>
        <w:rPr>
          <w:szCs w:val="20"/>
        </w:rPr>
      </w:pPr>
      <w:r>
        <w:rPr>
          <w:rFonts w:hint="eastAsia"/>
          <w:szCs w:val="20"/>
        </w:rPr>
        <w:t xml:space="preserve">E-mail 접수 : </w:t>
      </w:r>
      <w:hyperlink r:id="rId7" w:history="1">
        <w:r w:rsidRPr="003400CD">
          <w:rPr>
            <w:rStyle w:val="aa"/>
            <w:rFonts w:hint="eastAsia"/>
            <w:szCs w:val="20"/>
          </w:rPr>
          <w:t>damisam@daum.net</w:t>
        </w:r>
      </w:hyperlink>
      <w:r>
        <w:rPr>
          <w:rFonts w:hint="eastAsia"/>
          <w:szCs w:val="20"/>
        </w:rPr>
        <w:t xml:space="preserve"> </w:t>
      </w:r>
    </w:p>
    <w:p w:rsidR="00FB1767" w:rsidRDefault="00FB1767" w:rsidP="00FB1767">
      <w:pPr>
        <w:pStyle w:val="a7"/>
        <w:numPr>
          <w:ilvl w:val="0"/>
          <w:numId w:val="6"/>
        </w:numPr>
        <w:rPr>
          <w:szCs w:val="20"/>
        </w:rPr>
      </w:pPr>
      <w:r>
        <w:rPr>
          <w:rFonts w:hint="eastAsia"/>
          <w:szCs w:val="20"/>
        </w:rPr>
        <w:t>우편 접수 : (04519)서울시 중구 세종대로 21길 49(태평로1가) 오양수산 빌딩 본관 601호 (사)열린의사회 Kids Dream 담당자 앞(마감일자 도착분에 한함)</w:t>
      </w:r>
    </w:p>
    <w:p w:rsidR="00FF3091" w:rsidRDefault="00FB1767" w:rsidP="00FB1767">
      <w:pPr>
        <w:pStyle w:val="a7"/>
        <w:numPr>
          <w:ilvl w:val="0"/>
          <w:numId w:val="5"/>
        </w:numPr>
        <w:rPr>
          <w:szCs w:val="20"/>
        </w:rPr>
      </w:pPr>
      <w:r>
        <w:rPr>
          <w:rFonts w:hint="eastAsia"/>
          <w:szCs w:val="20"/>
        </w:rPr>
        <w:t>선정</w:t>
      </w:r>
      <w:r w:rsidR="00365A0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발표 : 2016년 </w:t>
      </w:r>
      <w:r w:rsidR="00365A02">
        <w:rPr>
          <w:rFonts w:hint="eastAsia"/>
          <w:szCs w:val="20"/>
        </w:rPr>
        <w:t>9월 28일 개별 통보</w:t>
      </w:r>
    </w:p>
    <w:p w:rsidR="00365A02" w:rsidRDefault="00365A02" w:rsidP="00FB1767">
      <w:pPr>
        <w:pStyle w:val="a7"/>
        <w:numPr>
          <w:ilvl w:val="0"/>
          <w:numId w:val="5"/>
        </w:numPr>
        <w:rPr>
          <w:szCs w:val="20"/>
        </w:rPr>
      </w:pPr>
      <w:r>
        <w:rPr>
          <w:rFonts w:hint="eastAsia"/>
          <w:szCs w:val="20"/>
        </w:rPr>
        <w:t>유의사항</w:t>
      </w:r>
    </w:p>
    <w:p w:rsidR="00365A02" w:rsidRDefault="00365A02" w:rsidP="00365A02">
      <w:pPr>
        <w:pStyle w:val="a7"/>
        <w:numPr>
          <w:ilvl w:val="0"/>
          <w:numId w:val="6"/>
        </w:numPr>
        <w:rPr>
          <w:szCs w:val="20"/>
        </w:rPr>
      </w:pPr>
      <w:r>
        <w:rPr>
          <w:rFonts w:hint="eastAsia"/>
          <w:szCs w:val="20"/>
        </w:rPr>
        <w:t>초대권은 선정 후 각 지역아동센터로 우편 발송 예정</w:t>
      </w:r>
    </w:p>
    <w:p w:rsidR="00365A02" w:rsidRDefault="00365A02" w:rsidP="00365A02">
      <w:pPr>
        <w:pStyle w:val="a7"/>
        <w:numPr>
          <w:ilvl w:val="0"/>
          <w:numId w:val="6"/>
        </w:numPr>
        <w:rPr>
          <w:szCs w:val="20"/>
        </w:rPr>
      </w:pPr>
      <w:r>
        <w:rPr>
          <w:rFonts w:hint="eastAsia"/>
          <w:szCs w:val="20"/>
        </w:rPr>
        <w:t xml:space="preserve">행사 당일 키자니아 입장 </w:t>
      </w:r>
      <w:r w:rsidR="00344A9F">
        <w:rPr>
          <w:rFonts w:hint="eastAsia"/>
          <w:szCs w:val="20"/>
        </w:rPr>
        <w:t>데</w:t>
      </w:r>
      <w:r>
        <w:rPr>
          <w:rFonts w:hint="eastAsia"/>
          <w:szCs w:val="20"/>
        </w:rPr>
        <w:t>스크에서 초대권을 입장팔찌로 교환 후 입장 가능</w:t>
      </w:r>
    </w:p>
    <w:p w:rsidR="008D2028" w:rsidRDefault="008D2028" w:rsidP="00365A02">
      <w:pPr>
        <w:pStyle w:val="a7"/>
        <w:numPr>
          <w:ilvl w:val="0"/>
          <w:numId w:val="6"/>
        </w:numPr>
        <w:rPr>
          <w:szCs w:val="20"/>
        </w:rPr>
      </w:pPr>
      <w:r>
        <w:rPr>
          <w:rFonts w:hint="eastAsia"/>
          <w:szCs w:val="20"/>
        </w:rPr>
        <w:t xml:space="preserve">티켓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매 </w:t>
      </w:r>
      <w:r>
        <w:rPr>
          <w:szCs w:val="20"/>
        </w:rPr>
        <w:t>: “</w:t>
      </w:r>
      <w:r>
        <w:rPr>
          <w:rFonts w:hint="eastAsia"/>
          <w:szCs w:val="20"/>
        </w:rPr>
        <w:t xml:space="preserve">아동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명 + 보호자 </w:t>
      </w:r>
      <w:r>
        <w:rPr>
          <w:szCs w:val="20"/>
        </w:rPr>
        <w:t>1</w:t>
      </w:r>
      <w:r>
        <w:rPr>
          <w:rFonts w:hint="eastAsia"/>
          <w:szCs w:val="20"/>
        </w:rPr>
        <w:t>명</w:t>
      </w:r>
      <w:r>
        <w:rPr>
          <w:szCs w:val="20"/>
        </w:rPr>
        <w:t xml:space="preserve">” </w:t>
      </w:r>
      <w:r>
        <w:rPr>
          <w:rFonts w:hint="eastAsia"/>
          <w:szCs w:val="20"/>
        </w:rPr>
        <w:t>가능</w:t>
      </w:r>
    </w:p>
    <w:p w:rsidR="00365A02" w:rsidRDefault="00365A02" w:rsidP="00365A02">
      <w:pPr>
        <w:pStyle w:val="a7"/>
        <w:numPr>
          <w:ilvl w:val="0"/>
          <w:numId w:val="6"/>
        </w:numPr>
        <w:rPr>
          <w:szCs w:val="20"/>
        </w:rPr>
      </w:pPr>
      <w:r>
        <w:rPr>
          <w:rFonts w:hint="eastAsia"/>
          <w:szCs w:val="20"/>
        </w:rPr>
        <w:t xml:space="preserve">연령제한 : 3세이상 16세 </w:t>
      </w:r>
      <w:r w:rsidR="00344A9F">
        <w:rPr>
          <w:rFonts w:hint="eastAsia"/>
          <w:szCs w:val="20"/>
        </w:rPr>
        <w:t>이</w:t>
      </w:r>
      <w:r>
        <w:rPr>
          <w:szCs w:val="20"/>
        </w:rPr>
        <w:t>하의</w:t>
      </w:r>
      <w:r>
        <w:rPr>
          <w:rFonts w:hint="eastAsia"/>
          <w:szCs w:val="20"/>
        </w:rPr>
        <w:t xml:space="preserve"> 아동</w:t>
      </w:r>
      <w:r>
        <w:rPr>
          <w:rFonts w:asciiTheme="minorEastAsia" w:hAnsiTheme="minorEastAsia" w:hint="eastAsia"/>
          <w:szCs w:val="20"/>
        </w:rPr>
        <w:t>∙</w:t>
      </w:r>
      <w:r>
        <w:rPr>
          <w:rFonts w:hint="eastAsia"/>
          <w:szCs w:val="20"/>
        </w:rPr>
        <w:t>청소년 입장가능하며, 17세 이상의 청소년의 경우 단독 입장 불가하며 3세이상 16세 이하의 아동</w:t>
      </w:r>
      <w:r>
        <w:rPr>
          <w:rFonts w:asciiTheme="minorEastAsia" w:hAnsiTheme="minorEastAsia" w:hint="eastAsia"/>
          <w:szCs w:val="20"/>
        </w:rPr>
        <w:t>∙</w:t>
      </w:r>
      <w:r>
        <w:rPr>
          <w:rFonts w:hint="eastAsia"/>
          <w:szCs w:val="20"/>
        </w:rPr>
        <w:t>청소년과 동반 입장 가능함</w:t>
      </w:r>
    </w:p>
    <w:p w:rsidR="00365A02" w:rsidRPr="00FC009C" w:rsidRDefault="00FC009C" w:rsidP="00365A02">
      <w:pPr>
        <w:pStyle w:val="a7"/>
        <w:numPr>
          <w:ilvl w:val="0"/>
          <w:numId w:val="6"/>
        </w:numPr>
        <w:rPr>
          <w:b/>
          <w:szCs w:val="20"/>
        </w:rPr>
      </w:pPr>
      <w:r w:rsidRPr="00FC009C">
        <w:rPr>
          <w:rFonts w:hint="eastAsia"/>
          <w:b/>
          <w:szCs w:val="20"/>
        </w:rPr>
        <w:t>초대권 외에 기타 비용은 지원하지 않음</w:t>
      </w:r>
    </w:p>
    <w:p w:rsidR="00FC009C" w:rsidRPr="00FC009C" w:rsidRDefault="00FC009C" w:rsidP="00365A02">
      <w:pPr>
        <w:pStyle w:val="a7"/>
        <w:numPr>
          <w:ilvl w:val="0"/>
          <w:numId w:val="6"/>
        </w:numPr>
        <w:rPr>
          <w:szCs w:val="20"/>
        </w:rPr>
      </w:pPr>
      <w:r w:rsidRPr="00FC009C">
        <w:rPr>
          <w:rFonts w:hint="eastAsia"/>
          <w:szCs w:val="20"/>
        </w:rPr>
        <w:t xml:space="preserve">키자니아 서울 위치 : 서울특별시 송파구 올림픽로 </w:t>
      </w:r>
      <w:r w:rsidRPr="00FC009C">
        <w:rPr>
          <w:szCs w:val="20"/>
        </w:rPr>
        <w:t xml:space="preserve">240 </w:t>
      </w:r>
      <w:r w:rsidRPr="00FC009C">
        <w:rPr>
          <w:rFonts w:hint="eastAsia"/>
          <w:szCs w:val="20"/>
        </w:rPr>
        <w:t>롯데월드</w:t>
      </w:r>
    </w:p>
    <w:p w:rsidR="00FC009C" w:rsidRDefault="00365A02" w:rsidP="00FB1767">
      <w:pPr>
        <w:pStyle w:val="a7"/>
        <w:numPr>
          <w:ilvl w:val="0"/>
          <w:numId w:val="5"/>
        </w:numPr>
        <w:rPr>
          <w:szCs w:val="20"/>
        </w:rPr>
      </w:pPr>
      <w:r>
        <w:rPr>
          <w:rFonts w:hint="eastAsia"/>
          <w:szCs w:val="20"/>
        </w:rPr>
        <w:t>문</w:t>
      </w:r>
      <w:r w:rsidR="00FC009C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의</w:t>
      </w:r>
      <w:r w:rsidR="00FC009C">
        <w:rPr>
          <w:rFonts w:hint="eastAsia"/>
          <w:szCs w:val="20"/>
        </w:rPr>
        <w:t xml:space="preserve"> : </w:t>
      </w:r>
    </w:p>
    <w:p w:rsidR="00365A02" w:rsidRDefault="00FC009C" w:rsidP="00FC009C">
      <w:pPr>
        <w:pStyle w:val="a7"/>
        <w:numPr>
          <w:ilvl w:val="0"/>
          <w:numId w:val="6"/>
        </w:numPr>
        <w:rPr>
          <w:szCs w:val="20"/>
        </w:rPr>
      </w:pPr>
      <w:r>
        <w:rPr>
          <w:rFonts w:hint="eastAsia"/>
          <w:szCs w:val="20"/>
        </w:rPr>
        <w:t>전화 : 070-7848-8269(열린의사회 사회공헌실 Kids Dream 담당자)</w:t>
      </w:r>
    </w:p>
    <w:p w:rsidR="00FC009C" w:rsidRPr="00FF3091" w:rsidRDefault="00FC009C" w:rsidP="00FC009C">
      <w:pPr>
        <w:pStyle w:val="a7"/>
        <w:numPr>
          <w:ilvl w:val="0"/>
          <w:numId w:val="6"/>
        </w:numPr>
        <w:rPr>
          <w:szCs w:val="20"/>
        </w:rPr>
      </w:pPr>
      <w:r>
        <w:rPr>
          <w:rFonts w:hint="eastAsia"/>
          <w:szCs w:val="20"/>
        </w:rPr>
        <w:t xml:space="preserve">E-mail : </w:t>
      </w:r>
      <w:hyperlink r:id="rId8" w:history="1">
        <w:r w:rsidRPr="003400CD">
          <w:rPr>
            <w:rStyle w:val="aa"/>
            <w:rFonts w:hint="eastAsia"/>
            <w:szCs w:val="20"/>
          </w:rPr>
          <w:t>damisam@daum.net</w:t>
        </w:r>
      </w:hyperlink>
    </w:p>
    <w:p w:rsidR="00FF3091" w:rsidRDefault="00FF3091" w:rsidP="00FC009C">
      <w:pPr>
        <w:pStyle w:val="a7"/>
        <w:ind w:left="800"/>
        <w:rPr>
          <w:szCs w:val="20"/>
        </w:rPr>
      </w:pPr>
    </w:p>
    <w:p w:rsidR="00AB5BE0" w:rsidRPr="004B11D2" w:rsidRDefault="00FC009C" w:rsidP="00FC009C">
      <w:pPr>
        <w:pStyle w:val="a7"/>
        <w:numPr>
          <w:ilvl w:val="0"/>
          <w:numId w:val="8"/>
        </w:numPr>
        <w:rPr>
          <w:szCs w:val="20"/>
        </w:rPr>
      </w:pPr>
      <w:r>
        <w:rPr>
          <w:rFonts w:hint="eastAsia"/>
          <w:szCs w:val="20"/>
        </w:rPr>
        <w:t xml:space="preserve">상기 내용 및 일정은 사정에 따라 일부 변경될 수 </w:t>
      </w:r>
      <w:r w:rsidR="00783BEE">
        <w:rPr>
          <w:rFonts w:hint="eastAsia"/>
          <w:szCs w:val="20"/>
        </w:rPr>
        <w:t>있</w:t>
      </w:r>
      <w:r>
        <w:rPr>
          <w:rFonts w:hint="eastAsia"/>
          <w:szCs w:val="20"/>
        </w:rPr>
        <w:t xml:space="preserve">습니다. </w:t>
      </w:r>
    </w:p>
    <w:p w:rsidR="004B11D2" w:rsidRPr="004B11D2" w:rsidRDefault="004B11D2" w:rsidP="00F774C0">
      <w:pPr>
        <w:pStyle w:val="a7"/>
        <w:ind w:left="360"/>
        <w:jc w:val="center"/>
        <w:rPr>
          <w:b/>
          <w:szCs w:val="20"/>
          <w:u w:val="single"/>
        </w:rPr>
      </w:pPr>
    </w:p>
    <w:p w:rsidR="004B11D2" w:rsidRPr="00365A02" w:rsidRDefault="004B11D2" w:rsidP="00F774C0">
      <w:pPr>
        <w:pStyle w:val="a7"/>
        <w:ind w:left="360"/>
        <w:jc w:val="center"/>
        <w:rPr>
          <w:b/>
          <w:szCs w:val="20"/>
          <w:u w:val="single"/>
        </w:rPr>
      </w:pPr>
    </w:p>
    <w:p w:rsidR="004B11D2" w:rsidRPr="004B11D2" w:rsidRDefault="004B11D2" w:rsidP="00F774C0">
      <w:pPr>
        <w:pStyle w:val="a7"/>
        <w:ind w:left="360"/>
        <w:jc w:val="center"/>
        <w:rPr>
          <w:b/>
          <w:szCs w:val="20"/>
          <w:u w:val="single"/>
        </w:rPr>
      </w:pPr>
    </w:p>
    <w:p w:rsidR="004B11D2" w:rsidRPr="004B11D2" w:rsidRDefault="004B11D2" w:rsidP="00F774C0">
      <w:pPr>
        <w:pStyle w:val="a7"/>
        <w:ind w:left="360"/>
        <w:jc w:val="center"/>
        <w:rPr>
          <w:b/>
          <w:szCs w:val="20"/>
          <w:u w:val="single"/>
        </w:rPr>
      </w:pPr>
    </w:p>
    <w:p w:rsidR="004B11D2" w:rsidRPr="004B11D2" w:rsidRDefault="004B11D2" w:rsidP="00F774C0">
      <w:pPr>
        <w:pStyle w:val="a7"/>
        <w:ind w:left="360"/>
        <w:jc w:val="center"/>
        <w:rPr>
          <w:b/>
          <w:szCs w:val="20"/>
          <w:u w:val="single"/>
        </w:rPr>
      </w:pPr>
    </w:p>
    <w:p w:rsidR="004B11D2" w:rsidRPr="004B11D2" w:rsidRDefault="004B11D2" w:rsidP="00F774C0">
      <w:pPr>
        <w:pStyle w:val="a7"/>
        <w:ind w:left="360"/>
        <w:jc w:val="center"/>
        <w:rPr>
          <w:b/>
          <w:szCs w:val="20"/>
          <w:u w:val="single"/>
        </w:rPr>
      </w:pPr>
    </w:p>
    <w:p w:rsidR="004B11D2" w:rsidRPr="004B11D2" w:rsidRDefault="004B11D2" w:rsidP="00F774C0">
      <w:pPr>
        <w:pStyle w:val="a7"/>
        <w:ind w:left="360"/>
        <w:jc w:val="center"/>
        <w:rPr>
          <w:b/>
          <w:szCs w:val="20"/>
          <w:u w:val="single"/>
        </w:rPr>
      </w:pPr>
    </w:p>
    <w:tbl>
      <w:tblPr>
        <w:tblStyle w:val="a6"/>
        <w:tblpPr w:leftFromText="142" w:rightFromText="142" w:vertAnchor="page" w:horzAnchor="margin" w:tblpY="168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B11D2" w:rsidRPr="00986C32" w:rsidTr="004B11D2">
        <w:trPr>
          <w:trHeight w:val="561"/>
        </w:trPr>
        <w:tc>
          <w:tcPr>
            <w:tcW w:w="90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4B11D2" w:rsidRPr="00986C32" w:rsidRDefault="004B11D2" w:rsidP="004B11D2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column"/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t>Kids Dream 참가 신청서</w:t>
            </w:r>
          </w:p>
        </w:tc>
      </w:tr>
    </w:tbl>
    <w:p w:rsidR="00F774C0" w:rsidRPr="00B620FD" w:rsidRDefault="00F774C0" w:rsidP="00FC009C">
      <w:pPr>
        <w:pStyle w:val="a7"/>
        <w:rPr>
          <w:b/>
          <w:sz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"/>
        <w:gridCol w:w="1299"/>
        <w:gridCol w:w="1406"/>
        <w:gridCol w:w="2073"/>
        <w:gridCol w:w="1535"/>
        <w:gridCol w:w="1687"/>
      </w:tblGrid>
      <w:tr w:rsidR="00016883" w:rsidTr="00AF6634">
        <w:trPr>
          <w:trHeight w:val="591"/>
        </w:trPr>
        <w:tc>
          <w:tcPr>
            <w:tcW w:w="1042" w:type="dxa"/>
            <w:vMerge w:val="restart"/>
            <w:vAlign w:val="center"/>
          </w:tcPr>
          <w:p w:rsidR="00016883" w:rsidRPr="00B620FD" w:rsidRDefault="00016883" w:rsidP="006E0019">
            <w:pPr>
              <w:pStyle w:val="a7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</w:t>
            </w:r>
            <w:r>
              <w:rPr>
                <w:b/>
                <w:szCs w:val="20"/>
              </w:rPr>
              <w:br/>
            </w:r>
            <w:r w:rsidRPr="00B620FD">
              <w:rPr>
                <w:rFonts w:hint="eastAsia"/>
                <w:b/>
                <w:szCs w:val="20"/>
              </w:rPr>
              <w:t>기관</w:t>
            </w:r>
          </w:p>
        </w:tc>
        <w:tc>
          <w:tcPr>
            <w:tcW w:w="1299" w:type="dxa"/>
            <w:vAlign w:val="center"/>
          </w:tcPr>
          <w:p w:rsidR="00016883" w:rsidRPr="00B620FD" w:rsidRDefault="00016883" w:rsidP="006E0019">
            <w:pPr>
              <w:pStyle w:val="a7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기관명</w:t>
            </w:r>
          </w:p>
        </w:tc>
        <w:tc>
          <w:tcPr>
            <w:tcW w:w="3479" w:type="dxa"/>
            <w:gridSpan w:val="2"/>
            <w:vAlign w:val="center"/>
          </w:tcPr>
          <w:p w:rsidR="00016883" w:rsidRPr="00B620FD" w:rsidRDefault="00016883" w:rsidP="006E0019">
            <w:pPr>
              <w:pStyle w:val="a7"/>
              <w:rPr>
                <w:b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016883" w:rsidRPr="00B620FD" w:rsidRDefault="00016883" w:rsidP="006E0019">
            <w:pPr>
              <w:pStyle w:val="a7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대표자명</w:t>
            </w:r>
          </w:p>
        </w:tc>
        <w:tc>
          <w:tcPr>
            <w:tcW w:w="1687" w:type="dxa"/>
            <w:vAlign w:val="center"/>
          </w:tcPr>
          <w:p w:rsidR="00016883" w:rsidRPr="00B620FD" w:rsidRDefault="00016883" w:rsidP="006E0019">
            <w:pPr>
              <w:pStyle w:val="a7"/>
              <w:rPr>
                <w:b/>
                <w:szCs w:val="20"/>
              </w:rPr>
            </w:pPr>
          </w:p>
        </w:tc>
      </w:tr>
      <w:tr w:rsidR="00016883" w:rsidTr="00AF6634">
        <w:trPr>
          <w:trHeight w:val="643"/>
        </w:trPr>
        <w:tc>
          <w:tcPr>
            <w:tcW w:w="1042" w:type="dxa"/>
            <w:vMerge/>
            <w:vAlign w:val="center"/>
          </w:tcPr>
          <w:p w:rsidR="00016883" w:rsidRPr="00B620FD" w:rsidRDefault="00016883" w:rsidP="006E0019">
            <w:pPr>
              <w:pStyle w:val="a7"/>
              <w:ind w:left="800"/>
              <w:jc w:val="center"/>
              <w:rPr>
                <w:b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016883" w:rsidRPr="00B620FD" w:rsidRDefault="00016883" w:rsidP="006E0019">
            <w:pPr>
              <w:pStyle w:val="a7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6701" w:type="dxa"/>
            <w:gridSpan w:val="4"/>
            <w:vAlign w:val="center"/>
          </w:tcPr>
          <w:p w:rsidR="00016883" w:rsidRPr="00B620FD" w:rsidRDefault="00016883" w:rsidP="006E0019">
            <w:pPr>
              <w:pStyle w:val="a7"/>
              <w:rPr>
                <w:b/>
                <w:szCs w:val="20"/>
              </w:rPr>
            </w:pPr>
          </w:p>
        </w:tc>
      </w:tr>
      <w:tr w:rsidR="00016883" w:rsidTr="00AF6634">
        <w:trPr>
          <w:trHeight w:val="621"/>
        </w:trPr>
        <w:tc>
          <w:tcPr>
            <w:tcW w:w="1042" w:type="dxa"/>
            <w:vMerge/>
            <w:vAlign w:val="center"/>
          </w:tcPr>
          <w:p w:rsidR="00016883" w:rsidRPr="00B620FD" w:rsidRDefault="00016883" w:rsidP="006E0019">
            <w:pPr>
              <w:pStyle w:val="a7"/>
              <w:ind w:left="800"/>
              <w:jc w:val="center"/>
              <w:rPr>
                <w:b/>
                <w:szCs w:val="20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016883" w:rsidRPr="00B620FD" w:rsidRDefault="00016883" w:rsidP="006E0019">
            <w:pPr>
              <w:pStyle w:val="a7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담당자</w:t>
            </w:r>
          </w:p>
        </w:tc>
        <w:tc>
          <w:tcPr>
            <w:tcW w:w="1406" w:type="dxa"/>
            <w:vAlign w:val="center"/>
          </w:tcPr>
          <w:p w:rsidR="00016883" w:rsidRPr="00B620FD" w:rsidRDefault="00016883" w:rsidP="006E0019">
            <w:pPr>
              <w:pStyle w:val="a7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073" w:type="dxa"/>
            <w:vAlign w:val="center"/>
          </w:tcPr>
          <w:p w:rsidR="00016883" w:rsidRPr="00B620FD" w:rsidRDefault="00016883" w:rsidP="006E0019">
            <w:pPr>
              <w:pStyle w:val="a7"/>
              <w:rPr>
                <w:b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016883" w:rsidRPr="00B620FD" w:rsidRDefault="00016883" w:rsidP="006E0019">
            <w:pPr>
              <w:pStyle w:val="a7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1687" w:type="dxa"/>
            <w:vAlign w:val="center"/>
          </w:tcPr>
          <w:p w:rsidR="00016883" w:rsidRPr="00B620FD" w:rsidRDefault="00016883" w:rsidP="006E0019">
            <w:pPr>
              <w:pStyle w:val="a7"/>
              <w:rPr>
                <w:b/>
                <w:szCs w:val="20"/>
              </w:rPr>
            </w:pPr>
          </w:p>
        </w:tc>
      </w:tr>
      <w:tr w:rsidR="00016883" w:rsidTr="00AF6634">
        <w:trPr>
          <w:trHeight w:val="705"/>
        </w:trPr>
        <w:tc>
          <w:tcPr>
            <w:tcW w:w="1042" w:type="dxa"/>
            <w:vMerge/>
            <w:vAlign w:val="center"/>
          </w:tcPr>
          <w:p w:rsidR="00016883" w:rsidRPr="00B620FD" w:rsidRDefault="00016883" w:rsidP="006E0019">
            <w:pPr>
              <w:pStyle w:val="a7"/>
              <w:ind w:left="800"/>
              <w:jc w:val="center"/>
              <w:rPr>
                <w:b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016883" w:rsidRPr="00B620FD" w:rsidRDefault="00016883" w:rsidP="006E0019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16883" w:rsidRPr="00B620FD" w:rsidRDefault="00016883" w:rsidP="006E0019">
            <w:pPr>
              <w:pStyle w:val="a7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2073" w:type="dxa"/>
            <w:vAlign w:val="center"/>
          </w:tcPr>
          <w:p w:rsidR="00016883" w:rsidRPr="00B620FD" w:rsidRDefault="00016883" w:rsidP="006E0019">
            <w:pPr>
              <w:pStyle w:val="a7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 xml:space="preserve">(010)-     -         </w:t>
            </w:r>
          </w:p>
        </w:tc>
        <w:tc>
          <w:tcPr>
            <w:tcW w:w="3222" w:type="dxa"/>
            <w:gridSpan w:val="2"/>
            <w:vAlign w:val="center"/>
          </w:tcPr>
          <w:p w:rsidR="00016883" w:rsidRPr="00B620FD" w:rsidRDefault="00016883" w:rsidP="006E0019">
            <w:pPr>
              <w:pStyle w:val="a7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 xml:space="preserve">(지역번호) -     -       </w:t>
            </w:r>
          </w:p>
        </w:tc>
      </w:tr>
      <w:tr w:rsidR="00FC009C" w:rsidTr="00AF6634">
        <w:trPr>
          <w:trHeight w:val="556"/>
        </w:trPr>
        <w:tc>
          <w:tcPr>
            <w:tcW w:w="1042" w:type="dxa"/>
            <w:vMerge/>
            <w:vAlign w:val="center"/>
          </w:tcPr>
          <w:p w:rsidR="00FC009C" w:rsidRPr="00B620FD" w:rsidRDefault="00FC009C" w:rsidP="006E0019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FC009C" w:rsidRDefault="00FC009C" w:rsidP="006E0019">
            <w:pPr>
              <w:pStyle w:val="a7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희망인원</w:t>
            </w:r>
          </w:p>
        </w:tc>
        <w:tc>
          <w:tcPr>
            <w:tcW w:w="6701" w:type="dxa"/>
            <w:gridSpan w:val="4"/>
            <w:vAlign w:val="center"/>
          </w:tcPr>
          <w:p w:rsidR="00FC009C" w:rsidRDefault="00FC009C" w:rsidP="00016883">
            <w:pPr>
              <w:pStyle w:val="a7"/>
              <w:jc w:val="center"/>
              <w:rPr>
                <w:b/>
                <w:szCs w:val="20"/>
              </w:rPr>
            </w:pPr>
            <w:r w:rsidRPr="00FC009C">
              <w:rPr>
                <w:rFonts w:hint="eastAsia"/>
                <w:b/>
                <w:szCs w:val="20"/>
                <w:u w:val="single"/>
              </w:rPr>
              <w:t xml:space="preserve">     </w:t>
            </w:r>
            <w:r>
              <w:rPr>
                <w:rFonts w:hint="eastAsia"/>
                <w:b/>
                <w:szCs w:val="20"/>
              </w:rPr>
              <w:t>명</w:t>
            </w:r>
          </w:p>
        </w:tc>
      </w:tr>
      <w:tr w:rsidR="00E02E57" w:rsidRPr="000253CB" w:rsidTr="008D2028">
        <w:trPr>
          <w:trHeight w:val="6453"/>
        </w:trPr>
        <w:tc>
          <w:tcPr>
            <w:tcW w:w="9042" w:type="dxa"/>
            <w:gridSpan w:val="6"/>
            <w:vAlign w:val="center"/>
          </w:tcPr>
          <w:p w:rsidR="00E02E57" w:rsidRDefault="00E02E57" w:rsidP="00FC009C">
            <w:pPr>
              <w:pStyle w:val="a7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[</w:t>
            </w:r>
            <w:r w:rsidR="00FC009C">
              <w:rPr>
                <w:rFonts w:hint="eastAsia"/>
                <w:b/>
                <w:szCs w:val="20"/>
              </w:rPr>
              <w:t>열린의사회와 롯데백화점이</w:t>
            </w:r>
            <w:r>
              <w:rPr>
                <w:rFonts w:hint="eastAsia"/>
                <w:b/>
                <w:szCs w:val="20"/>
              </w:rPr>
              <w:t xml:space="preserve"> 함께하는 </w:t>
            </w:r>
            <w:r>
              <w:rPr>
                <w:b/>
                <w:szCs w:val="20"/>
              </w:rPr>
              <w:t xml:space="preserve">Lovely Family ‘Kids </w:t>
            </w:r>
            <w:r>
              <w:rPr>
                <w:rFonts w:hint="eastAsia"/>
                <w:b/>
                <w:szCs w:val="20"/>
              </w:rPr>
              <w:t>Dream</w:t>
            </w:r>
            <w:r>
              <w:rPr>
                <w:b/>
                <w:szCs w:val="20"/>
              </w:rPr>
              <w:t xml:space="preserve">’ </w:t>
            </w:r>
            <w:r w:rsidR="00493881">
              <w:rPr>
                <w:rFonts w:hint="eastAsia"/>
                <w:b/>
                <w:szCs w:val="20"/>
              </w:rPr>
              <w:t xml:space="preserve">키자니아 </w:t>
            </w:r>
            <w:r>
              <w:rPr>
                <w:rFonts w:hint="eastAsia"/>
                <w:b/>
                <w:szCs w:val="20"/>
              </w:rPr>
              <w:t>초대회]</w:t>
            </w:r>
          </w:p>
          <w:p w:rsidR="00FC009C" w:rsidRDefault="00FC009C" w:rsidP="00FC009C">
            <w:pPr>
              <w:pStyle w:val="a7"/>
              <w:jc w:val="center"/>
              <w:rPr>
                <w:b/>
                <w:szCs w:val="20"/>
              </w:rPr>
            </w:pPr>
          </w:p>
          <w:p w:rsidR="00AF6634" w:rsidRPr="00AF6634" w:rsidRDefault="00AF6634" w:rsidP="00AF6634">
            <w:pPr>
              <w:pStyle w:val="a7"/>
              <w:numPr>
                <w:ilvl w:val="0"/>
                <w:numId w:val="5"/>
              </w:numPr>
              <w:rPr>
                <w:szCs w:val="20"/>
              </w:rPr>
            </w:pPr>
            <w:r w:rsidRPr="00AF6634">
              <w:rPr>
                <w:rFonts w:hint="eastAsia"/>
                <w:szCs w:val="20"/>
              </w:rPr>
              <w:t>모집 대상 : 지역아동센터 10 곳(총 400매)</w:t>
            </w:r>
          </w:p>
          <w:p w:rsidR="00AF6634" w:rsidRPr="00AF6634" w:rsidRDefault="00AF6634" w:rsidP="00AF6634">
            <w:pPr>
              <w:pStyle w:val="a7"/>
              <w:numPr>
                <w:ilvl w:val="0"/>
                <w:numId w:val="5"/>
              </w:numPr>
              <w:rPr>
                <w:szCs w:val="20"/>
              </w:rPr>
            </w:pPr>
            <w:r w:rsidRPr="00AF6634">
              <w:rPr>
                <w:rFonts w:hint="eastAsia"/>
                <w:szCs w:val="20"/>
              </w:rPr>
              <w:t>지원 내용</w:t>
            </w:r>
          </w:p>
          <w:p w:rsidR="00AF6634" w:rsidRPr="00AF6634" w:rsidRDefault="00AF6634" w:rsidP="00AF6634">
            <w:pPr>
              <w:pStyle w:val="a7"/>
              <w:numPr>
                <w:ilvl w:val="0"/>
                <w:numId w:val="7"/>
              </w:numPr>
              <w:rPr>
                <w:szCs w:val="20"/>
              </w:rPr>
            </w:pPr>
            <w:r w:rsidRPr="00AF6634">
              <w:rPr>
                <w:rFonts w:hint="eastAsia"/>
                <w:szCs w:val="20"/>
              </w:rPr>
              <w:t xml:space="preserve">2016년 10월 10일 </w:t>
            </w:r>
            <w:r w:rsidRPr="00AF6634">
              <w:rPr>
                <w:szCs w:val="20"/>
              </w:rPr>
              <w:t>“</w:t>
            </w:r>
            <w:r w:rsidRPr="00AF6634">
              <w:rPr>
                <w:rFonts w:hint="eastAsia"/>
                <w:szCs w:val="20"/>
              </w:rPr>
              <w:t>키자니아 서울</w:t>
            </w:r>
            <w:r w:rsidRPr="00AF6634">
              <w:rPr>
                <w:szCs w:val="20"/>
              </w:rPr>
              <w:t>”</w:t>
            </w:r>
            <w:r w:rsidRPr="00AF6634">
              <w:rPr>
                <w:rFonts w:hint="eastAsia"/>
                <w:szCs w:val="20"/>
              </w:rPr>
              <w:t xml:space="preserve"> 오후권(15:30~자유 퇴장) </w:t>
            </w:r>
          </w:p>
          <w:p w:rsidR="00AF6634" w:rsidRPr="00AF6634" w:rsidRDefault="00AF6634" w:rsidP="00AF6634">
            <w:pPr>
              <w:pStyle w:val="a7"/>
              <w:numPr>
                <w:ilvl w:val="0"/>
                <w:numId w:val="7"/>
              </w:numPr>
              <w:rPr>
                <w:szCs w:val="20"/>
              </w:rPr>
            </w:pPr>
            <w:r w:rsidRPr="00AF6634">
              <w:rPr>
                <w:rFonts w:hint="eastAsia"/>
                <w:szCs w:val="20"/>
              </w:rPr>
              <w:t>센터별 최대 40매(인솔자 포함) 지원 가능</w:t>
            </w:r>
          </w:p>
          <w:p w:rsidR="00AF6634" w:rsidRPr="00AF6634" w:rsidRDefault="00AF6634" w:rsidP="00AF6634">
            <w:pPr>
              <w:pStyle w:val="a7"/>
              <w:numPr>
                <w:ilvl w:val="0"/>
                <w:numId w:val="9"/>
              </w:numPr>
              <w:jc w:val="left"/>
              <w:rPr>
                <w:szCs w:val="20"/>
              </w:rPr>
            </w:pPr>
            <w:r w:rsidRPr="00AF6634">
              <w:rPr>
                <w:rFonts w:hint="eastAsia"/>
                <w:szCs w:val="20"/>
              </w:rPr>
              <w:t xml:space="preserve">장     소 : </w:t>
            </w:r>
            <w:r>
              <w:rPr>
                <w:rFonts w:hint="eastAsia"/>
                <w:szCs w:val="20"/>
              </w:rPr>
              <w:t>키자니아 서울(서울시 송파구 올림픽로 240 롯데월드)</w:t>
            </w:r>
          </w:p>
          <w:p w:rsidR="00AF6634" w:rsidRDefault="00AF6634" w:rsidP="00AF6634">
            <w:pPr>
              <w:pStyle w:val="a7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>유의사항</w:t>
            </w:r>
          </w:p>
          <w:p w:rsidR="00AF6634" w:rsidRDefault="00AF6634" w:rsidP="00AF6634">
            <w:pPr>
              <w:pStyle w:val="a7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>초대권은 선정 후 각 지역아동센터로 우편 발송 예정</w:t>
            </w:r>
          </w:p>
          <w:p w:rsidR="00AF6634" w:rsidRDefault="00AF6634" w:rsidP="00AF6634">
            <w:pPr>
              <w:pStyle w:val="a7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행사 당일 키자니아 입장 </w:t>
            </w:r>
            <w:r w:rsidR="00344A9F">
              <w:rPr>
                <w:rFonts w:hint="eastAsia"/>
                <w:szCs w:val="20"/>
              </w:rPr>
              <w:t>데</w:t>
            </w:r>
            <w:r>
              <w:rPr>
                <w:rFonts w:hint="eastAsia"/>
                <w:szCs w:val="20"/>
              </w:rPr>
              <w:t>스크에서 초대권을 입장팔찌로 교환 후 입장 가능</w:t>
            </w:r>
          </w:p>
          <w:p w:rsidR="008D2028" w:rsidRDefault="008D2028" w:rsidP="00AF6634">
            <w:pPr>
              <w:pStyle w:val="a7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티켓 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 xml:space="preserve">매 </w:t>
            </w:r>
            <w:r>
              <w:rPr>
                <w:szCs w:val="20"/>
              </w:rPr>
              <w:t>: “</w:t>
            </w:r>
            <w:r>
              <w:rPr>
                <w:rFonts w:hint="eastAsia"/>
                <w:szCs w:val="20"/>
              </w:rPr>
              <w:t xml:space="preserve">아동 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 xml:space="preserve">명 + 보호자 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명</w:t>
            </w:r>
            <w:r>
              <w:rPr>
                <w:szCs w:val="20"/>
              </w:rPr>
              <w:t xml:space="preserve">” </w:t>
            </w:r>
            <w:r>
              <w:rPr>
                <w:rFonts w:hint="eastAsia"/>
                <w:szCs w:val="20"/>
              </w:rPr>
              <w:t>가능</w:t>
            </w:r>
          </w:p>
          <w:p w:rsidR="00AF6634" w:rsidRDefault="00AF6634" w:rsidP="00AF6634">
            <w:pPr>
              <w:pStyle w:val="a7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연령제한 : 3세이상 16세 </w:t>
            </w:r>
            <w:r w:rsidR="00344A9F">
              <w:rPr>
                <w:rFonts w:hint="eastAsia"/>
                <w:szCs w:val="20"/>
              </w:rPr>
              <w:t>이</w:t>
            </w:r>
            <w:r>
              <w:rPr>
                <w:szCs w:val="20"/>
              </w:rPr>
              <w:t>하의</w:t>
            </w:r>
            <w:r>
              <w:rPr>
                <w:rFonts w:hint="eastAsia"/>
                <w:szCs w:val="20"/>
              </w:rPr>
              <w:t xml:space="preserve"> 아동</w:t>
            </w:r>
            <w:r>
              <w:rPr>
                <w:rFonts w:asciiTheme="minorEastAsia" w:hAnsiTheme="minorEastAsia" w:hint="eastAsia"/>
                <w:szCs w:val="20"/>
              </w:rPr>
              <w:t>∙</w:t>
            </w:r>
            <w:r>
              <w:rPr>
                <w:rFonts w:hint="eastAsia"/>
                <w:szCs w:val="20"/>
              </w:rPr>
              <w:t>청소년 입장가능하며, 17세 이상의 청소년의 경우 단독 입장 불가하며 3세이상 16세 이하의 아동</w:t>
            </w:r>
            <w:r>
              <w:rPr>
                <w:rFonts w:asciiTheme="minorEastAsia" w:hAnsiTheme="minorEastAsia" w:hint="eastAsia"/>
                <w:szCs w:val="20"/>
              </w:rPr>
              <w:t>∙</w:t>
            </w:r>
            <w:r>
              <w:rPr>
                <w:rFonts w:hint="eastAsia"/>
                <w:szCs w:val="20"/>
              </w:rPr>
              <w:t>청소년과 동반 입장 가능함</w:t>
            </w:r>
          </w:p>
          <w:p w:rsidR="00AF6634" w:rsidRPr="00FC009C" w:rsidRDefault="00AF6634" w:rsidP="00AF6634">
            <w:pPr>
              <w:pStyle w:val="a7"/>
              <w:numPr>
                <w:ilvl w:val="0"/>
                <w:numId w:val="6"/>
              </w:numPr>
              <w:rPr>
                <w:b/>
                <w:szCs w:val="20"/>
              </w:rPr>
            </w:pPr>
            <w:r w:rsidRPr="00FC009C">
              <w:rPr>
                <w:rFonts w:hint="eastAsia"/>
                <w:b/>
                <w:szCs w:val="20"/>
              </w:rPr>
              <w:t>초대권 외에 기타 비용은 지원하지 않음</w:t>
            </w:r>
          </w:p>
          <w:p w:rsidR="00E02E57" w:rsidRPr="00AF6634" w:rsidRDefault="00E02E57" w:rsidP="00E02E57">
            <w:pPr>
              <w:pStyle w:val="a7"/>
              <w:jc w:val="left"/>
              <w:rPr>
                <w:b/>
                <w:szCs w:val="20"/>
              </w:rPr>
            </w:pPr>
          </w:p>
          <w:p w:rsidR="00E02E57" w:rsidRPr="00E02E57" w:rsidRDefault="00E02E57" w:rsidP="000253CB">
            <w:pPr>
              <w:pStyle w:val="a7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위의 내용을 숙지하</w:t>
            </w:r>
            <w:r w:rsidR="000253CB">
              <w:rPr>
                <w:rFonts w:hint="eastAsia"/>
                <w:b/>
                <w:szCs w:val="20"/>
              </w:rPr>
              <w:t>였습니다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="000253CB">
              <w:rPr>
                <w:b/>
                <w:szCs w:val="20"/>
              </w:rPr>
              <w:br/>
            </w:r>
            <w:r w:rsidR="00356541">
              <w:rPr>
                <w:rFonts w:hint="eastAsia"/>
                <w:b/>
                <w:szCs w:val="20"/>
              </w:rPr>
              <w:t>예</w:t>
            </w:r>
            <w:r w:rsidR="000253CB">
              <w:rPr>
                <w:rFonts w:hint="eastAsia"/>
                <w:b/>
                <w:szCs w:val="20"/>
              </w:rPr>
              <w:t xml:space="preserve"> </w:t>
            </w:r>
            <w:r w:rsidRPr="000253CB">
              <w:rPr>
                <w:rFonts w:eastAsiaTheme="minorHAnsi"/>
                <w:b/>
                <w:sz w:val="26"/>
                <w:szCs w:val="26"/>
              </w:rPr>
              <w:t xml:space="preserve">□ </w:t>
            </w:r>
            <w:r w:rsidR="00356541">
              <w:rPr>
                <w:rFonts w:eastAsiaTheme="minorHAnsi" w:hint="eastAsia"/>
                <w:b/>
                <w:szCs w:val="20"/>
              </w:rPr>
              <w:t>아니오</w:t>
            </w:r>
            <w:r w:rsidR="000253CB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0253CB">
              <w:rPr>
                <w:rFonts w:hint="eastAsia"/>
                <w:b/>
                <w:sz w:val="26"/>
                <w:szCs w:val="26"/>
              </w:rPr>
              <w:t>□</w:t>
            </w:r>
          </w:p>
        </w:tc>
      </w:tr>
      <w:tr w:rsidR="00F774C0" w:rsidTr="008D2028">
        <w:trPr>
          <w:trHeight w:val="2599"/>
        </w:trPr>
        <w:tc>
          <w:tcPr>
            <w:tcW w:w="9042" w:type="dxa"/>
            <w:gridSpan w:val="6"/>
          </w:tcPr>
          <w:p w:rsidR="00783BEE" w:rsidRDefault="00783BEE" w:rsidP="006E0019">
            <w:pPr>
              <w:pStyle w:val="a7"/>
              <w:rPr>
                <w:b/>
                <w:sz w:val="10"/>
                <w:szCs w:val="10"/>
              </w:rPr>
            </w:pPr>
          </w:p>
          <w:p w:rsidR="00F774C0" w:rsidRDefault="00F774C0" w:rsidP="006E0019">
            <w:pPr>
              <w:pStyle w:val="a7"/>
              <w:rPr>
                <w:b/>
                <w:sz w:val="10"/>
                <w:szCs w:val="10"/>
                <w:u w:val="single"/>
              </w:rPr>
            </w:pPr>
          </w:p>
          <w:p w:rsidR="00783BEE" w:rsidRPr="000253CB" w:rsidRDefault="00783BEE" w:rsidP="006E0019">
            <w:pPr>
              <w:pStyle w:val="a7"/>
              <w:rPr>
                <w:b/>
                <w:sz w:val="10"/>
                <w:szCs w:val="10"/>
                <w:u w:val="single"/>
              </w:rPr>
            </w:pPr>
          </w:p>
          <w:p w:rsidR="00F774C0" w:rsidRDefault="00F774C0" w:rsidP="006E0019">
            <w:pPr>
              <w:pStyle w:val="a7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F3481" wp14:editId="53DDF661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89535</wp:posOffset>
                      </wp:positionV>
                      <wp:extent cx="781050" cy="742950"/>
                      <wp:effectExtent l="0" t="0" r="19050" b="19050"/>
                      <wp:wrapNone/>
                      <wp:docPr id="12" name="직사각형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4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74C0" w:rsidRPr="007F4621" w:rsidRDefault="00F774C0" w:rsidP="00F774C0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7F4621">
                                    <w:rPr>
                                      <w:rFonts w:hint="eastAsia"/>
                                      <w:color w:val="538135" w:themeColor="accent6" w:themeShade="BF"/>
                                    </w:rPr>
                                    <w:t>관인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F3481" id="직사각형 12" o:spid="_x0000_s1026" style="position:absolute;left:0;text-align:left;margin-left:345.75pt;margin-top:7.05pt;width:61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JWfgIAACEFAAAOAAAAZHJzL2Uyb0RvYy54bWysVM1u2zAMvg/YOwi6r46D9C+oUwQpOgwo&#10;2mLt0LMiS40x/Y1SYme37h0K7A122WHPNXTvMEp23KzLadjFJkV+pEh+1MlpoxVZCfCVNQXN9waU&#10;CMNtWZn7gn64PX9zRIkPzJRMWSMKuhaenk5evzqp3VgM7cKqUgDBIMaPa1fQRQhunGWeL4Rmfs86&#10;YdAoLWgWUIX7rARWY3StsuFgcJDVFkoHlgvv8fSsNdJJii+l4OFKSi8CUQXFu4X0hfSdx282OWHj&#10;e2BuUfHuGuwfbqFZZTBpH+qMBUaWUP0VSlccrLcy7HGrMytlxUWqAavJBy+quVkwJ1It2Bzv+jb5&#10;/xeWX66ugVQlzm5IiWEaZ/T07eHpy/efPx5+fX0keIw9qp0fo+uNu4ZO8yjGghsJOv6xFNKkvq77&#10;voomEI6Hh0f5YB+7z9F0OBoeo4xRsmewAx/eCqtJFAoKOLbUTba68KF13bggLl6mTZ+ksFYi3kCZ&#10;90JiKZhwmNCJRGKmgKwYjp9xLkw46FIn7wiTlVI9MN8FVCHvQJ1vhIlErh442AX8M2OPSFmtCT1Y&#10;V8bCrgDlxz5z67+pvq05lh+aedONZG7LNQ4TbMty7/h5hf28YD5cM0Ba4whwVcMVfqSydUFtJ1Gy&#10;sPB513n0R7ahlZIa16Sg/tOSgaBEvTPIw+N8NIp7lZTR/uEQFdi2zLctZqlnFkeR46PgeBKjf1Ab&#10;UYLVd7jR05gVTcxwzF1QHmCjzEK7vvgmcDGdJjfcJcfChblxPAaPDY58uW3uGLiOVAHZeGk3K8XG&#10;L7jV+kaksdNlsLJKxIstbvvatR73MFG3ezPiom/ryev5ZZv8BgAA//8DAFBLAwQUAAYACAAAACEA&#10;O1G6xt0AAAAKAQAADwAAAGRycy9kb3ducmV2LnhtbEyPQU/CQBCF7yb8h82YeJPtChIo3RLUoFdE&#10;gevSHduG7mzT3UL9944nPc57X968l60G14gLdqH2pEGNExBIhbc1lRo+Pzb3cxAhGrKm8YQavjHA&#10;Kh/dZCa1/krveNnFUnAIhdRoqGJsUylDUaEzYexbJPa+fOdM5LMrpe3MlcNdIx+SZCadqYk/VKbF&#10;5wqL8653Gvri9elYtuvty2ZCb9KrhdsfrNZ3t8N6CSLiEP9g+K3P1SHnTiffkw2i0TBbqEdG2Zgq&#10;EAzM1ZSFEwsTpUDmmfw/If8BAAD//wMAUEsBAi0AFAAGAAgAAAAhALaDOJL+AAAA4QEAABMAAAAA&#10;AAAAAAAAAAAAAAAAAFtDb250ZW50X1R5cGVzXS54bWxQSwECLQAUAAYACAAAACEAOP0h/9YAAACU&#10;AQAACwAAAAAAAAAAAAAAAAAvAQAAX3JlbHMvLnJlbHNQSwECLQAUAAYACAAAACEAjo0CVn4CAAAh&#10;BQAADgAAAAAAAAAAAAAAAAAuAgAAZHJzL2Uyb0RvYy54bWxQSwECLQAUAAYACAAAACEAO1G6xt0A&#10;AAAKAQAADwAAAAAAAAAAAAAAAADYBAAAZHJzL2Rvd25yZXYueG1sUEsFBgAAAAAEAAQA8wAAAOIF&#10;AAAAAA==&#10;" fillcolor="white [3201]" strokecolor="#70ad47 [3209]" strokeweight="1pt">
                      <v:textbox>
                        <w:txbxContent>
                          <w:p w:rsidR="00F774C0" w:rsidRPr="007F4621" w:rsidRDefault="00F774C0" w:rsidP="00F774C0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7F4621">
                              <w:rPr>
                                <w:rFonts w:hint="eastAsia"/>
                                <w:color w:val="538135" w:themeColor="accent6" w:themeShade="BF"/>
                              </w:rPr>
                              <w:t>관인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szCs w:val="20"/>
              </w:rPr>
              <w:t>2016년      월      일</w:t>
            </w:r>
          </w:p>
          <w:p w:rsidR="00F774C0" w:rsidRDefault="00F774C0" w:rsidP="006E0019">
            <w:pPr>
              <w:pStyle w:val="a7"/>
              <w:jc w:val="center"/>
              <w:rPr>
                <w:b/>
                <w:szCs w:val="20"/>
              </w:rPr>
            </w:pPr>
          </w:p>
          <w:p w:rsidR="00F774C0" w:rsidRPr="007F4621" w:rsidRDefault="00F774C0" w:rsidP="006E0019">
            <w:pPr>
              <w:pStyle w:val="a7"/>
              <w:ind w:firstLineChars="800" w:firstLine="1920"/>
              <w:rPr>
                <w:b/>
                <w:szCs w:val="20"/>
                <w:u w:val="single"/>
              </w:rPr>
            </w:pPr>
            <w:r w:rsidRPr="007F4621">
              <w:rPr>
                <w:rFonts w:hint="eastAsia"/>
                <w:b/>
                <w:sz w:val="24"/>
                <w:szCs w:val="20"/>
              </w:rPr>
              <w:t xml:space="preserve">추천기관명 : </w:t>
            </w:r>
            <w:r w:rsidRPr="007F4621">
              <w:rPr>
                <w:rFonts w:hint="eastAsia"/>
                <w:b/>
                <w:sz w:val="24"/>
                <w:szCs w:val="20"/>
                <w:u w:val="single"/>
              </w:rPr>
              <w:t xml:space="preserve">               </w:t>
            </w:r>
            <w:r>
              <w:rPr>
                <w:rFonts w:hint="eastAsia"/>
                <w:b/>
                <w:sz w:val="24"/>
                <w:szCs w:val="20"/>
                <w:u w:val="single"/>
              </w:rPr>
              <w:t xml:space="preserve">   </w:t>
            </w:r>
            <w:r w:rsidRPr="007F4621">
              <w:rPr>
                <w:rFonts w:hint="eastAsia"/>
                <w:b/>
                <w:sz w:val="24"/>
                <w:szCs w:val="20"/>
                <w:u w:val="single"/>
              </w:rPr>
              <w:t xml:space="preserve"> </w:t>
            </w:r>
          </w:p>
        </w:tc>
        <w:bookmarkStart w:id="0" w:name="_GoBack"/>
        <w:bookmarkEnd w:id="0"/>
      </w:tr>
    </w:tbl>
    <w:p w:rsidR="00F774C0" w:rsidRDefault="00F774C0" w:rsidP="000F7C6E"/>
    <w:sectPr w:rsidR="00F774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DB" w:rsidRDefault="003B6EDB" w:rsidP="00F774C0">
      <w:pPr>
        <w:spacing w:after="0" w:line="240" w:lineRule="auto"/>
      </w:pPr>
      <w:r>
        <w:separator/>
      </w:r>
    </w:p>
  </w:endnote>
  <w:endnote w:type="continuationSeparator" w:id="0">
    <w:p w:rsidR="003B6EDB" w:rsidRDefault="003B6EDB" w:rsidP="00F7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DB" w:rsidRDefault="003B6EDB" w:rsidP="00F774C0">
      <w:pPr>
        <w:spacing w:after="0" w:line="240" w:lineRule="auto"/>
      </w:pPr>
      <w:r>
        <w:separator/>
      </w:r>
    </w:p>
  </w:footnote>
  <w:footnote w:type="continuationSeparator" w:id="0">
    <w:p w:rsidR="003B6EDB" w:rsidRDefault="003B6EDB" w:rsidP="00F7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D1"/>
    <w:multiLevelType w:val="hybridMultilevel"/>
    <w:tmpl w:val="6FCC8516"/>
    <w:lvl w:ilvl="0" w:tplc="18D40372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23757418"/>
    <w:multiLevelType w:val="hybridMultilevel"/>
    <w:tmpl w:val="AF9A2B2C"/>
    <w:lvl w:ilvl="0" w:tplc="ABC42B6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C563AF"/>
    <w:multiLevelType w:val="hybridMultilevel"/>
    <w:tmpl w:val="325AF9B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8C764C3"/>
    <w:multiLevelType w:val="hybridMultilevel"/>
    <w:tmpl w:val="AD922F68"/>
    <w:lvl w:ilvl="0" w:tplc="63BEE2D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85047BD"/>
    <w:multiLevelType w:val="hybridMultilevel"/>
    <w:tmpl w:val="11E247F4"/>
    <w:lvl w:ilvl="0" w:tplc="74BCE0E4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5B175364"/>
    <w:multiLevelType w:val="hybridMultilevel"/>
    <w:tmpl w:val="BB4858F2"/>
    <w:lvl w:ilvl="0" w:tplc="C94CE0C0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644C15F2"/>
    <w:multiLevelType w:val="hybridMultilevel"/>
    <w:tmpl w:val="7076E9E8"/>
    <w:lvl w:ilvl="0" w:tplc="2A24EB1E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7" w15:restartNumberingAfterBreak="0">
    <w:nsid w:val="73E5792E"/>
    <w:multiLevelType w:val="hybridMultilevel"/>
    <w:tmpl w:val="4EF09F0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7B36596"/>
    <w:multiLevelType w:val="hybridMultilevel"/>
    <w:tmpl w:val="E2AA52A8"/>
    <w:lvl w:ilvl="0" w:tplc="3D94DEA4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0E"/>
    <w:rsid w:val="00016883"/>
    <w:rsid w:val="000253CB"/>
    <w:rsid w:val="000F7C6E"/>
    <w:rsid w:val="002B290E"/>
    <w:rsid w:val="00344A9F"/>
    <w:rsid w:val="00352D44"/>
    <w:rsid w:val="00356541"/>
    <w:rsid w:val="00365A02"/>
    <w:rsid w:val="0039747F"/>
    <w:rsid w:val="003B6EDB"/>
    <w:rsid w:val="00493881"/>
    <w:rsid w:val="004B11D2"/>
    <w:rsid w:val="0058734C"/>
    <w:rsid w:val="00690A42"/>
    <w:rsid w:val="00783BEE"/>
    <w:rsid w:val="0082617A"/>
    <w:rsid w:val="008C2983"/>
    <w:rsid w:val="008D2028"/>
    <w:rsid w:val="009A5FBD"/>
    <w:rsid w:val="00A2045F"/>
    <w:rsid w:val="00A8418D"/>
    <w:rsid w:val="00AB5BE0"/>
    <w:rsid w:val="00AF6634"/>
    <w:rsid w:val="00B34856"/>
    <w:rsid w:val="00D31381"/>
    <w:rsid w:val="00DB7E4E"/>
    <w:rsid w:val="00E02E57"/>
    <w:rsid w:val="00EA7CF9"/>
    <w:rsid w:val="00F774C0"/>
    <w:rsid w:val="00FA51C3"/>
    <w:rsid w:val="00FB1767"/>
    <w:rsid w:val="00FC009C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B08C0-ED43-4C43-BCCD-3485C1C8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6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774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774C0"/>
  </w:style>
  <w:style w:type="paragraph" w:styleId="a5">
    <w:name w:val="footer"/>
    <w:basedOn w:val="a"/>
    <w:link w:val="Char0"/>
    <w:uiPriority w:val="99"/>
    <w:unhideWhenUsed/>
    <w:rsid w:val="00F774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774C0"/>
  </w:style>
  <w:style w:type="table" w:styleId="a6">
    <w:name w:val="Table Grid"/>
    <w:basedOn w:val="a1"/>
    <w:uiPriority w:val="59"/>
    <w:rsid w:val="00F7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774C0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Title"/>
    <w:basedOn w:val="a"/>
    <w:next w:val="a"/>
    <w:link w:val="Char1"/>
    <w:uiPriority w:val="10"/>
    <w:qFormat/>
    <w:rsid w:val="00F774C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F774C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F774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F774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B1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sam@dau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isam@dau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6</cp:revision>
  <cp:lastPrinted>2016-09-05T05:00:00Z</cp:lastPrinted>
  <dcterms:created xsi:type="dcterms:W3CDTF">2016-09-06T01:35:00Z</dcterms:created>
  <dcterms:modified xsi:type="dcterms:W3CDTF">2016-09-06T07:20:00Z</dcterms:modified>
</cp:coreProperties>
</file>